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RESOLUCIÓN PARA SONDEAR EL VOTO</w:t>
      </w:r>
    </w:p>
    <w:p w:rsidR="00000000" w:rsidDel="00000000" w:rsidP="00000000" w:rsidRDefault="00000000" w:rsidRPr="00000000" w14:paraId="00000002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NÚMERO DE RESOLUCIÓN _____</w:t>
      </w:r>
    </w:p>
    <w:p w:rsidR="00000000" w:rsidDel="00000000" w:rsidP="00000000" w:rsidRDefault="00000000" w:rsidRPr="00000000" w14:paraId="00000005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UNA RESOLUCIÓN DEL ALCALDE Y EL CONSEJO DE LA CIUDAD / PUEBLO DE ____________, CONDADO DE ____________, ARIZONA, DECLARANDO Y APROBANDO LOS RESULTADOS DE LA ELECCIÓN PRIMARIA / GENERAL CELEBRADA EL __________, 20___.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CONSIDERANDO que la Ciudad / Pueblo de ____________, Condado de ____________, Arizona celebró una elección primaria / general el día __________ de _____________, 20___ para la nominación / elección de (un Alcalde y) ____________ Concejales; y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CUANTO, las declaraciones electorales se han presentado y han sido escrutadas por el consejo de la ciudad / pueblo de conformidad con los Estatutos Revisados ​​de Arizona §§ 16-642 y 16-646; y</w:t>
      </w:r>
    </w:p>
    <w:p w:rsidR="00000000" w:rsidDel="00000000" w:rsidP="00000000" w:rsidRDefault="00000000" w:rsidRPr="00000000" w14:paraId="0000000B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AHORA, POR LO TANTO, SE RESUELVE por el Alcalde y el Concejo de la Ciudad / Pueblo de ___________, ____________ County, Arizona, declarar los resultados de la elección, de la siguiente manera:</w:t>
      </w:r>
    </w:p>
    <w:p w:rsidR="00000000" w:rsidDel="00000000" w:rsidP="00000000" w:rsidRDefault="00000000" w:rsidRPr="00000000" w14:paraId="0000000D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SECCIÓN 1. Que el número total de votos emitidos en dicha elección primaria / general, como lo muestran las listas de votación o lo informa el condado, fue ____________.</w:t>
      </w:r>
    </w:p>
    <w:p w:rsidR="00000000" w:rsidDel="00000000" w:rsidP="00000000" w:rsidRDefault="00000000" w:rsidRPr="00000000" w14:paraId="0000000F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SECCIÓN 2. Que el número de papeletas rechazadas fue _______.</w:t>
      </w:r>
    </w:p>
    <w:p w:rsidR="00000000" w:rsidDel="00000000" w:rsidP="00000000" w:rsidRDefault="00000000" w:rsidRPr="00000000" w14:paraId="00000011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SECCIÓN 3. Que los votos emitidos por los candidatos a concejal fueron los siguientes:</w:t>
      </w:r>
    </w:p>
    <w:p w:rsidR="00000000" w:rsidDel="00000000" w:rsidP="00000000" w:rsidRDefault="00000000" w:rsidRPr="00000000" w14:paraId="00000013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Nombre / cargo de la oficina. </w:t>
        <w:tab/>
        <w:tab/>
        <w:t xml:space="preserve">Total de votos</w:t>
      </w:r>
    </w:p>
    <w:p w:rsidR="00000000" w:rsidDel="00000000" w:rsidP="00000000" w:rsidRDefault="00000000" w:rsidRPr="00000000" w14:paraId="00000015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16">
      <w:pPr>
        <w:ind w:left="144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____________________________</w:t>
        <w:tab/>
        <w:t xml:space="preserve">       ________________</w:t>
      </w:r>
    </w:p>
    <w:p w:rsidR="00000000" w:rsidDel="00000000" w:rsidP="00000000" w:rsidRDefault="00000000" w:rsidRPr="00000000" w14:paraId="00000017">
      <w:pPr>
        <w:ind w:left="144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____________________________           ________________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____________________________           ________________</w:t>
      </w:r>
    </w:p>
    <w:p w:rsidR="00000000" w:rsidDel="00000000" w:rsidP="00000000" w:rsidRDefault="00000000" w:rsidRPr="00000000" w14:paraId="0000001B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[Agregue una sección separada si el alcalde es elegido directamente]</w:t>
      </w:r>
    </w:p>
    <w:p w:rsidR="00000000" w:rsidDel="00000000" w:rsidP="00000000" w:rsidRDefault="00000000" w:rsidRPr="00000000" w14:paraId="0000001D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[Para ciudades charter sujetas a A.R.S. § 16-204.01, agregue una sección para cada carrera candidata con los siguientes totales]:</w:t>
      </w:r>
    </w:p>
    <w:p w:rsidR="00000000" w:rsidDel="00000000" w:rsidP="00000000" w:rsidRDefault="00000000" w:rsidRPr="00000000" w14:paraId="0000001F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Votaciones emitidas. </w:t>
        <w:tab/>
        <w:t xml:space="preserve">Votantes registrados activos.      Votantes registrados activos </w:t>
      </w:r>
    </w:p>
    <w:p w:rsidR="00000000" w:rsidDel="00000000" w:rsidP="00000000" w:rsidRDefault="00000000" w:rsidRPr="00000000" w14:paraId="00000022">
      <w:pPr>
        <w:ind w:left="288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(en toda la ciudad)</w:t>
        <w:tab/>
        <w:tab/>
        <w:tab/>
        <w:t xml:space="preserve">(distrito / barrio)</w:t>
      </w:r>
    </w:p>
    <w:p w:rsidR="00000000" w:rsidDel="00000000" w:rsidP="00000000" w:rsidRDefault="00000000" w:rsidRPr="00000000" w14:paraId="00000023">
      <w:pPr>
        <w:ind w:left="288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</w:t>
        <w:tab/>
        <w:tab/>
        <w:t xml:space="preserve">       ________________</w:t>
        <w:tab/>
        <w:tab/>
        <w:t xml:space="preserve">       ________________</w:t>
      </w:r>
    </w:p>
    <w:p w:rsidR="00000000" w:rsidDel="00000000" w:rsidP="00000000" w:rsidRDefault="00000000" w:rsidRPr="00000000" w14:paraId="0000002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Para las elecciones primarias</w:t>
      </w:r>
    </w:p>
    <w:p w:rsidR="00000000" w:rsidDel="00000000" w:rsidP="00000000" w:rsidRDefault="00000000" w:rsidRPr="00000000" w14:paraId="00000028">
      <w:pPr>
        <w:ind w:left="0" w:firstLine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SECCIÓN 4. Que por la presente se determina, determina y declara en acta, que los siguientes ________ candidatos recibieron la mayoría de todos los votos emitidos para el cargo buscado y por la presente se emiten certificados de elección:</w:t>
      </w:r>
    </w:p>
    <w:p w:rsidR="00000000" w:rsidDel="00000000" w:rsidP="00000000" w:rsidRDefault="00000000" w:rsidRPr="00000000" w14:paraId="0000002A">
      <w:pPr>
        <w:ind w:left="0"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</w:t>
        <w:tab/>
        <w:t xml:space="preserve">____________________________ ____________________________</w:t>
        <w:tab/>
        <w:t xml:space="preserve">____________________________</w:t>
      </w:r>
    </w:p>
    <w:p w:rsidR="00000000" w:rsidDel="00000000" w:rsidP="00000000" w:rsidRDefault="00000000" w:rsidRPr="00000000" w14:paraId="0000002C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[Si todas las oficinas están ocupadas en la primaria, la siguiente sección, la Sección 5, no es necesaria].</w:t>
      </w:r>
    </w:p>
    <w:p w:rsidR="00000000" w:rsidDel="00000000" w:rsidP="00000000" w:rsidRDefault="00000000" w:rsidRPr="00000000" w14:paraId="0000002E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SECCIÓN 5. Que por la presente se determina y declara en acta, que los siguientes ________ candidatos recibieron el siguiente número más alto de votos para el cargo en dicha elección y [si son candidatos por escrito: el candidato (s) por escrito recibió un número de votos equivalente a al menos el mismo número de firmas requerido por ARS § 16-322 para nominar peticiones para el mismo cargo] y sus nombres se colocarán en la boleta electoral municipal general de la Ciudad / Pueblo de ____________, Condado de ____________, Arizona, que se llevará a cabo el día __________ de _____________, 20___, y por la presente se emiten cartas de nominación:</w:t>
      </w:r>
    </w:p>
    <w:p w:rsidR="00000000" w:rsidDel="00000000" w:rsidP="00000000" w:rsidRDefault="00000000" w:rsidRPr="00000000" w14:paraId="0000003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</w:t>
        <w:tab/>
        <w:t xml:space="preserve">____________________________ ____________________________</w:t>
        <w:tab/>
        <w:t xml:space="preserve">____________________________</w:t>
      </w:r>
    </w:p>
    <w:p w:rsidR="00000000" w:rsidDel="00000000" w:rsidP="00000000" w:rsidRDefault="00000000" w:rsidRPr="00000000" w14:paraId="0000003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Para las elecciones generales</w:t>
      </w:r>
    </w:p>
    <w:p w:rsidR="00000000" w:rsidDel="00000000" w:rsidP="00000000" w:rsidRDefault="00000000" w:rsidRPr="00000000" w14:paraId="00000037">
      <w:pPr>
        <w:ind w:left="0" w:firstLine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SECCIÓN 4. Quedan _____ escaños del consejo por cubrir en las elecciones generales, por la presente se determina, determina y declara que los siguientes _____ candidatos recibieron el mayor número de votos y [si se presenta un candidato por escrito: el candidato (s) cumplió con el requisito de voto mínimo establecido por ARS § 16-645] y se le emitirán certificados de elección:</w:t>
      </w:r>
    </w:p>
    <w:p w:rsidR="00000000" w:rsidDel="00000000" w:rsidP="00000000" w:rsidRDefault="00000000" w:rsidRPr="00000000" w14:paraId="00000039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</w:t>
        <w:tab/>
        <w:t xml:space="preserve">____________________________ ____________________________</w:t>
        <w:tab/>
        <w:t xml:space="preserve">____________________________</w:t>
      </w:r>
    </w:p>
    <w:p w:rsidR="00000000" w:rsidDel="00000000" w:rsidP="00000000" w:rsidRDefault="00000000" w:rsidRPr="00000000" w14:paraId="0000003B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SECCIÓN 5 o 6. Que por la presente se determina, determina y declara en registro, que la siguiente iniciativa propuesta / medidas de referéndum (o enmiendas a los estatutos) recibió la aprobación de la mayoría de los votantes:</w:t>
      </w:r>
    </w:p>
    <w:p w:rsidR="00000000" w:rsidDel="00000000" w:rsidP="00000000" w:rsidRDefault="00000000" w:rsidRPr="00000000" w14:paraId="0000003E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Número de medida</w:t>
        <w:tab/>
        <w:tab/>
        <w:t xml:space="preserve">Título breve de la medida</w:t>
        <w:tab/>
        <w:tab/>
        <w:t xml:space="preserve">Total de votos</w:t>
      </w:r>
    </w:p>
    <w:p w:rsidR="00000000" w:rsidDel="00000000" w:rsidP="00000000" w:rsidRDefault="00000000" w:rsidRPr="00000000" w14:paraId="00000040">
      <w:pPr>
        <w:ind w:left="0"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</w:t>
        <w:tab/>
        <w:tab/>
        <w:t xml:space="preserve"> ____________________</w:t>
        <w:tab/>
        <w:t xml:space="preserve">          ____________</w:t>
      </w:r>
    </w:p>
    <w:p w:rsidR="00000000" w:rsidDel="00000000" w:rsidP="00000000" w:rsidRDefault="00000000" w:rsidRPr="00000000" w14:paraId="00000042">
      <w:pPr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</w:t>
        <w:tab/>
        <w:tab/>
        <w:t xml:space="preserve"> ____________________</w:t>
        <w:tab/>
        <w:t xml:space="preserve">          ____________</w:t>
      </w:r>
    </w:p>
    <w:p w:rsidR="00000000" w:rsidDel="00000000" w:rsidP="00000000" w:rsidRDefault="00000000" w:rsidRPr="00000000" w14:paraId="00000044">
      <w:pPr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0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Para elecciones regulares de candidatos</w:t>
      </w:r>
    </w:p>
    <w:p w:rsidR="00000000" w:rsidDel="00000000" w:rsidP="00000000" w:rsidRDefault="00000000" w:rsidRPr="00000000" w14:paraId="00000047">
      <w:pPr>
        <w:ind w:left="0" w:firstLine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SECCIÓN 5 o 6. Esta resolución entrará en pleno vigor y efecto inmediatamente después de su adopción.</w:t>
      </w:r>
    </w:p>
    <w:p w:rsidR="00000000" w:rsidDel="00000000" w:rsidP="00000000" w:rsidRDefault="00000000" w:rsidRPr="00000000" w14:paraId="00000049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APROBADO Y ADOPTADO POR el Alcalde y el Concejo de la Ciudad / Pueblo de ______________, Arizona, este __________ día de ____________, 20___.</w:t>
      </w:r>
    </w:p>
    <w:p w:rsidR="00000000" w:rsidDel="00000000" w:rsidP="00000000" w:rsidRDefault="00000000" w:rsidRPr="00000000" w14:paraId="0000004B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</w:t>
      </w:r>
    </w:p>
    <w:p w:rsidR="00000000" w:rsidDel="00000000" w:rsidP="00000000" w:rsidRDefault="00000000" w:rsidRPr="00000000" w14:paraId="0000004E">
      <w:pPr>
        <w:spacing w:after="0" w:before="0" w:line="308.5714285714286" w:lineRule="auto"/>
        <w:ind w:left="5760" w:firstLine="720"/>
        <w:rPr>
          <w:color w:val="202124"/>
          <w:sz w:val="24"/>
          <w:szCs w:val="24"/>
        </w:rPr>
      </w:pPr>
      <w:r w:rsidDel="00000000" w:rsidR="00000000" w:rsidRPr="00000000">
        <w:rPr>
          <w:color w:val="202124"/>
          <w:sz w:val="24"/>
          <w:szCs w:val="24"/>
          <w:rtl w:val="0"/>
        </w:rPr>
        <w:t xml:space="preserve"> ALCALDE</w:t>
      </w:r>
    </w:p>
    <w:p w:rsidR="00000000" w:rsidDel="00000000" w:rsidP="00000000" w:rsidRDefault="00000000" w:rsidRPr="00000000" w14:paraId="0000004F">
      <w:pPr>
        <w:spacing w:after="0" w:before="0" w:line="308.5714285714286" w:lineRule="auto"/>
        <w:ind w:left="5760" w:firstLine="720"/>
        <w:rPr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before="0" w:line="308.5714285714286" w:lineRule="auto"/>
        <w:rPr>
          <w:color w:val="202124"/>
          <w:sz w:val="24"/>
          <w:szCs w:val="24"/>
        </w:rPr>
      </w:pPr>
      <w:r w:rsidDel="00000000" w:rsidR="00000000" w:rsidRPr="00000000">
        <w:rPr>
          <w:color w:val="202124"/>
          <w:sz w:val="24"/>
          <w:szCs w:val="24"/>
          <w:rtl w:val="0"/>
        </w:rPr>
        <w:t xml:space="preserve">ATESTIGUAR:</w:t>
      </w:r>
    </w:p>
    <w:p w:rsidR="00000000" w:rsidDel="00000000" w:rsidP="00000000" w:rsidRDefault="00000000" w:rsidRPr="00000000" w14:paraId="00000051">
      <w:pPr>
        <w:spacing w:after="0" w:before="0" w:line="308.5714285714286" w:lineRule="auto"/>
        <w:rPr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</w:t>
      </w:r>
    </w:p>
    <w:p w:rsidR="00000000" w:rsidDel="00000000" w:rsidP="00000000" w:rsidRDefault="00000000" w:rsidRPr="00000000" w14:paraId="0000005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Secretario de la ciudad</w:t>
      </w:r>
    </w:p>
    <w:p w:rsidR="00000000" w:rsidDel="00000000" w:rsidP="00000000" w:rsidRDefault="00000000" w:rsidRPr="00000000" w14:paraId="0000005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APROBADO EN FORMA:</w:t>
      </w:r>
    </w:p>
    <w:p w:rsidR="00000000" w:rsidDel="00000000" w:rsidP="00000000" w:rsidRDefault="00000000" w:rsidRPr="00000000" w14:paraId="0000005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</w:t>
      </w:r>
    </w:p>
    <w:p w:rsidR="00000000" w:rsidDel="00000000" w:rsidP="00000000" w:rsidRDefault="00000000" w:rsidRPr="00000000" w14:paraId="00000059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Abogado de la ciudad / pueblo</w:t>
      </w:r>
    </w:p>
    <w:p w:rsidR="00000000" w:rsidDel="00000000" w:rsidP="00000000" w:rsidRDefault="00000000" w:rsidRPr="00000000" w14:paraId="0000005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 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2137C555CA74C8260A5D96BBED1E0" ma:contentTypeVersion="4" ma:contentTypeDescription="Create a new document." ma:contentTypeScope="" ma:versionID="6096468bad404fbfe4c7238b055da94a">
  <xsd:schema xmlns:xsd="http://www.w3.org/2001/XMLSchema" xmlns:xs="http://www.w3.org/2001/XMLSchema" xmlns:p="http://schemas.microsoft.com/office/2006/metadata/properties" xmlns:ns2="e1378246-6c19-4ff4-8187-3a9de6e0652a" targetNamespace="http://schemas.microsoft.com/office/2006/metadata/properties" ma:root="true" ma:fieldsID="21152656c931c78750825103cf24fadd" ns2:_="">
    <xsd:import namespace="e1378246-6c19-4ff4-8187-3a9de6e06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8246-6c19-4ff4-8187-3a9de6e065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761B49-18CA-4F99-8B2B-CB9112C8503D}"/>
</file>

<file path=customXml/itemProps2.xml><?xml version="1.0" encoding="utf-8"?>
<ds:datastoreItem xmlns:ds="http://schemas.openxmlformats.org/officeDocument/2006/customXml" ds:itemID="{9A9F11DE-4DDF-4E0A-B0E3-388CF5FB8C1B}"/>
</file>

<file path=customXml/itemProps3.xml><?xml version="1.0" encoding="utf-8"?>
<ds:datastoreItem xmlns:ds="http://schemas.openxmlformats.org/officeDocument/2006/customXml" ds:itemID="{8271B1ED-E903-4697-A8D4-A135DA0E3A9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0x0101003F52137C555CA74C8260A5D96BBED1E0</vt:lpwstr>
  </property>
</Properties>
</file>